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970" w:rsidRDefault="00094970"/>
    <w:p w:rsidR="00094970" w:rsidRDefault="00094970"/>
    <w:p w:rsidR="00094970" w:rsidRDefault="000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:rsidR="00094970" w:rsidRDefault="000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ATAM SpA</w:t>
      </w:r>
    </w:p>
    <w:p w:rsidR="00094970" w:rsidRDefault="000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Foro Boario snc</w:t>
      </w:r>
    </w:p>
    <w:p w:rsidR="00094970" w:rsidRDefault="000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89129 Reggio Calabria</w:t>
      </w:r>
    </w:p>
    <w:p w:rsidR="00094970" w:rsidRDefault="000949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9C69B4" w:rsidRPr="00105C18">
          <w:rPr>
            <w:rStyle w:val="Collegamentoipertestuale"/>
          </w:rPr>
          <w:t>atam@pec.it</w:t>
        </w:r>
      </w:hyperlink>
    </w:p>
    <w:p w:rsidR="00094970" w:rsidRDefault="00094970"/>
    <w:p w:rsidR="00094970" w:rsidRDefault="00094970">
      <w:r>
        <w:t>Oggetto: Candidatura per selezione n. 3 componenti dell’Organismo di Vigilanza di ATAM SpA</w:t>
      </w:r>
    </w:p>
    <w:p w:rsidR="00094970" w:rsidRDefault="00094970"/>
    <w:p w:rsidR="00094970" w:rsidRDefault="00094970">
      <w:r>
        <w:t xml:space="preserve">Il/La sottoscritto/a: 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 il ___________________________________ </w:t>
      </w:r>
    </w:p>
    <w:p w:rsidR="00094970" w:rsidRDefault="00094970">
      <w:r>
        <w:t xml:space="preserve">E residente in __________________________________________________________________ via _______________________________________________________________ </w:t>
      </w:r>
      <w:proofErr w:type="spellStart"/>
      <w:r>
        <w:t>cap</w:t>
      </w:r>
      <w:proofErr w:type="spellEnd"/>
      <w:r>
        <w:t xml:space="preserve"> _____________</w:t>
      </w:r>
    </w:p>
    <w:p w:rsidR="00094970" w:rsidRDefault="00094970">
      <w:r>
        <w:t xml:space="preserve">Tel: __________________ </w:t>
      </w:r>
      <w:proofErr w:type="spellStart"/>
      <w:r>
        <w:t>cell</w:t>
      </w:r>
      <w:proofErr w:type="spellEnd"/>
      <w:r>
        <w:t>: _________________ email ________________________________</w:t>
      </w:r>
    </w:p>
    <w:p w:rsidR="00094970" w:rsidRDefault="00094970">
      <w:proofErr w:type="spellStart"/>
      <w:r>
        <w:t>Pec</w:t>
      </w:r>
      <w:proofErr w:type="spellEnd"/>
      <w:r>
        <w:t>: ____________________________________________________________________________</w:t>
      </w:r>
    </w:p>
    <w:p w:rsidR="00094970" w:rsidRDefault="00094970"/>
    <w:p w:rsidR="00094970" w:rsidRDefault="00094970" w:rsidP="00094970">
      <w:pPr>
        <w:jc w:val="center"/>
      </w:pPr>
      <w:r>
        <w:t>PRESO ATTO</w:t>
      </w:r>
    </w:p>
    <w:p w:rsidR="00094970" w:rsidRDefault="00094970" w:rsidP="00094970">
      <w:pPr>
        <w:jc w:val="both"/>
      </w:pPr>
      <w:r>
        <w:t>Di tutte le condizioni e dei termini di partecipazione stabiliti nell’Avviso di selezione pubblicato sul sito istituzionale di ATAM SpA, sul sito istituzionale del Comune di Reggio Calabria e sul sito istituzionale della Città Metropolitana di Reggio Calabria</w:t>
      </w:r>
    </w:p>
    <w:p w:rsidR="00094970" w:rsidRDefault="00094970" w:rsidP="00094970">
      <w:pPr>
        <w:jc w:val="center"/>
      </w:pPr>
      <w:r>
        <w:t>MANIFESTA</w:t>
      </w:r>
    </w:p>
    <w:p w:rsidR="00094970" w:rsidRDefault="00094970" w:rsidP="00094970">
      <w:pPr>
        <w:jc w:val="both"/>
      </w:pPr>
      <w:r>
        <w:t>Il proprio interesse a partecipare alla procedura selettiva per n. 3 Componenti dell’Organismo di Vigilanza di ATAM SpA ed a tal fine, consapevole delle sanzioni penali previste dall’art. 76 del DPR 445/2000 cui può andare incontro in caso di falsità in atti e dichiarazioni mendaci e della decorrenza dei benefici a seguito di un provvedimento adottato in base ad una dichiarazione rivelatasi successivamente mendace ai sensi degli artt. 46 e 47 del DPR 445/2000</w:t>
      </w:r>
    </w:p>
    <w:p w:rsidR="00094970" w:rsidRDefault="00094970" w:rsidP="00094970">
      <w:pPr>
        <w:jc w:val="center"/>
      </w:pPr>
      <w:r>
        <w:t>DICHIARA</w:t>
      </w:r>
    </w:p>
    <w:p w:rsidR="00094970" w:rsidRDefault="00094970" w:rsidP="00094970">
      <w:pPr>
        <w:pStyle w:val="Paragrafoelenco"/>
        <w:numPr>
          <w:ilvl w:val="0"/>
          <w:numId w:val="1"/>
        </w:numPr>
        <w:jc w:val="both"/>
      </w:pPr>
      <w:r>
        <w:t>Il possesso della cittadinanza italiana o di uno degli Stati membri dell’unione Europea;</w:t>
      </w:r>
    </w:p>
    <w:p w:rsidR="00094970" w:rsidRDefault="00094970" w:rsidP="00094970">
      <w:pPr>
        <w:pStyle w:val="Paragrafoelenco"/>
        <w:numPr>
          <w:ilvl w:val="0"/>
          <w:numId w:val="1"/>
        </w:numPr>
        <w:jc w:val="both"/>
      </w:pPr>
      <w:r>
        <w:t>Di godere pienamente dei diritti civili e politici;</w:t>
      </w:r>
    </w:p>
    <w:p w:rsidR="00094970" w:rsidRDefault="00094970" w:rsidP="00094970">
      <w:pPr>
        <w:pStyle w:val="Paragrafoelenco"/>
        <w:numPr>
          <w:ilvl w:val="0"/>
          <w:numId w:val="1"/>
        </w:numPr>
        <w:jc w:val="both"/>
      </w:pPr>
      <w:r>
        <w:t>Di non essere stato destituito o dichiarato decaduto dall’impiego presso una Pubblica Amministrazione;</w:t>
      </w:r>
    </w:p>
    <w:p w:rsidR="00094970" w:rsidRDefault="00094970" w:rsidP="00094970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Di non aver subito condanne anche con sentenza non passata in giudicato, per uno dei reati previsti dal capo I titolo II del libro secondo del codice penale o condanna ad una pena che comporti l’interdizione, anche temporanea, dai pubblici uffici ovvero l’interdizione </w:t>
      </w:r>
      <w:r w:rsidR="000839CB">
        <w:t>temporanea dagli uffici direttivi delle persone giuridiche;</w:t>
      </w:r>
    </w:p>
    <w:p w:rsidR="000839CB" w:rsidRDefault="000839CB" w:rsidP="00094970">
      <w:pPr>
        <w:pStyle w:val="Paragrafoelenco"/>
        <w:numPr>
          <w:ilvl w:val="0"/>
          <w:numId w:val="1"/>
        </w:numPr>
        <w:jc w:val="both"/>
      </w:pPr>
      <w:r>
        <w:t>Di non essere destinatario di provvedimenti riguardanti l’applicazione di misure di sicurezza e prevenzione;</w:t>
      </w:r>
    </w:p>
    <w:p w:rsidR="000839CB" w:rsidRDefault="000839CB" w:rsidP="00094970">
      <w:pPr>
        <w:pStyle w:val="Paragrafoelenco"/>
        <w:numPr>
          <w:ilvl w:val="0"/>
          <w:numId w:val="1"/>
        </w:numPr>
        <w:jc w:val="both"/>
      </w:pPr>
      <w:r>
        <w:t xml:space="preserve">Di non versare nella situazione di cui all’art. 5, comma 9, del D.L. 95/2012 convertito con Legge 135/2012 e </w:t>
      </w:r>
      <w:proofErr w:type="spellStart"/>
      <w:r>
        <w:t>smi</w:t>
      </w:r>
      <w:proofErr w:type="spellEnd"/>
      <w:r>
        <w:t xml:space="preserve"> (divieto di </w:t>
      </w:r>
      <w:proofErr w:type="spellStart"/>
      <w:r>
        <w:t>pantouflage</w:t>
      </w:r>
      <w:proofErr w:type="spellEnd"/>
      <w:r>
        <w:t>);</w:t>
      </w:r>
    </w:p>
    <w:p w:rsidR="000839CB" w:rsidRDefault="000839CB" w:rsidP="00094970">
      <w:pPr>
        <w:pStyle w:val="Paragrafoelenco"/>
        <w:numPr>
          <w:ilvl w:val="0"/>
          <w:numId w:val="1"/>
        </w:numPr>
        <w:jc w:val="both"/>
      </w:pPr>
      <w:r>
        <w:t>Di non aver svolto, nei tre esercizi precedenti la presentazione della presente istanza, funzioni di Amministratore, o Componente/Presidente del Collegio Sindacale e/o dell’</w:t>
      </w:r>
      <w:proofErr w:type="spellStart"/>
      <w:r>
        <w:t>OdV</w:t>
      </w:r>
      <w:proofErr w:type="spellEnd"/>
      <w:r>
        <w:t>, in società sottoposte a fallimento, liquidazione coatta amministrativa o altre procedure concorsuali (fatta esclusione per il ruolo di Curatore fallimentare o Procuratore nominato dagli organi della procedura concorsuale);</w:t>
      </w:r>
    </w:p>
    <w:p w:rsidR="000839CB" w:rsidRDefault="000839CB" w:rsidP="00094970">
      <w:pPr>
        <w:pStyle w:val="Paragrafoelenco"/>
        <w:numPr>
          <w:ilvl w:val="0"/>
          <w:numId w:val="1"/>
        </w:numPr>
        <w:jc w:val="both"/>
      </w:pPr>
      <w:r>
        <w:t>Di non trovarsi in situazioni di conflitto di interessi, anche potenziali, con ATAM SpA o in rapporti di parentela o affinità con componenti degli organi sociali di ATAM;</w:t>
      </w:r>
    </w:p>
    <w:p w:rsidR="000839CB" w:rsidRDefault="000839CB" w:rsidP="00094970">
      <w:pPr>
        <w:pStyle w:val="Paragrafoelenco"/>
        <w:numPr>
          <w:ilvl w:val="0"/>
          <w:numId w:val="1"/>
        </w:numPr>
        <w:jc w:val="both"/>
      </w:pPr>
      <w:r>
        <w:t xml:space="preserve">Di essere in possesso del seguente titolo di studio: </w:t>
      </w:r>
      <w:r w:rsidR="00AC76B8">
        <w:t>Diploma di Laurea (secondo la normativa in vigore anteriormente al DM 509/99 oppure Laurea Magistrale) in __________________________________________________________________________</w:t>
      </w:r>
    </w:p>
    <w:p w:rsidR="00AC76B8" w:rsidRDefault="00AC76B8" w:rsidP="00AC76B8">
      <w:pPr>
        <w:jc w:val="both"/>
      </w:pPr>
    </w:p>
    <w:p w:rsidR="00AC76B8" w:rsidRDefault="00AC76B8" w:rsidP="00AC76B8">
      <w:pPr>
        <w:jc w:val="both"/>
      </w:pPr>
      <w:r>
        <w:t>Allega:</w:t>
      </w:r>
    </w:p>
    <w:p w:rsidR="00AC76B8" w:rsidRDefault="00AC76B8" w:rsidP="00AC76B8">
      <w:pPr>
        <w:jc w:val="both"/>
      </w:pPr>
      <w:r>
        <w:t>curriculum vitae</w:t>
      </w:r>
    </w:p>
    <w:p w:rsidR="00AC76B8" w:rsidRDefault="00AC76B8" w:rsidP="00AC76B8">
      <w:pPr>
        <w:jc w:val="both"/>
      </w:pPr>
      <w:r>
        <w:t>documento di identità</w:t>
      </w:r>
    </w:p>
    <w:p w:rsidR="00AC76B8" w:rsidRDefault="00AC76B8" w:rsidP="00AC76B8">
      <w:pPr>
        <w:jc w:val="both"/>
      </w:pPr>
    </w:p>
    <w:p w:rsidR="00AC76B8" w:rsidRDefault="00AC76B8" w:rsidP="00AC76B8">
      <w:pPr>
        <w:jc w:val="both"/>
      </w:pPr>
      <w:r>
        <w:t>______________, lì __________________</w:t>
      </w:r>
    </w:p>
    <w:p w:rsidR="00AC76B8" w:rsidRDefault="00AC76B8" w:rsidP="00AC76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76B8" w:rsidRDefault="00AC76B8" w:rsidP="00AC76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C76B8" w:rsidRDefault="00AC76B8" w:rsidP="00AC76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0839CB" w:rsidRDefault="000839CB" w:rsidP="000839CB">
      <w:pPr>
        <w:jc w:val="both"/>
      </w:pPr>
    </w:p>
    <w:sectPr w:rsidR="00083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5230B"/>
    <w:multiLevelType w:val="hybridMultilevel"/>
    <w:tmpl w:val="21F073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70"/>
    <w:rsid w:val="000839CB"/>
    <w:rsid w:val="00094970"/>
    <w:rsid w:val="00865F1D"/>
    <w:rsid w:val="009C69B4"/>
    <w:rsid w:val="00A14957"/>
    <w:rsid w:val="00AC76B8"/>
    <w:rsid w:val="00C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E9C0"/>
  <w15:chartTrackingRefBased/>
  <w15:docId w15:val="{EF592BC0-4649-43DD-AB04-C0314A2D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4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4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49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49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4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4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4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4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4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4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49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97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497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49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49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49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49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4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4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4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4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4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49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49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497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4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497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497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949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m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0B86B-6E8A-451E-9587-1A70CFAA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MARTINO</dc:creator>
  <cp:keywords/>
  <dc:description/>
  <cp:lastModifiedBy>Vittoria MARTINO</cp:lastModifiedBy>
  <cp:revision>2</cp:revision>
  <dcterms:created xsi:type="dcterms:W3CDTF">2025-03-06T12:33:00Z</dcterms:created>
  <dcterms:modified xsi:type="dcterms:W3CDTF">2025-03-10T09:55:00Z</dcterms:modified>
</cp:coreProperties>
</file>